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color w:val="000009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color w:val="000009"/>
          <w:sz w:val="24"/>
          <w:szCs w:val="24"/>
          <w:rtl w:val="0"/>
        </w:rPr>
        <w:t xml:space="preserve">Генеральному директору</w:t>
      </w:r>
    </w:p>
    <w:p w:rsidR="00000000" w:rsidDel="00000000" w:rsidP="00000000" w:rsidRDefault="00000000" w:rsidRPr="00000000" w14:paraId="00000002">
      <w:pPr>
        <w:widowControl w:val="0"/>
        <w:spacing w:before="71" w:lineRule="auto"/>
        <w:ind w:left="4820" w:firstLine="0"/>
        <w:jc w:val="right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ООО “ДОМЕНЫ.РФ”</w:t>
      </w:r>
    </w:p>
    <w:p w:rsidR="00000000" w:rsidDel="00000000" w:rsidP="00000000" w:rsidRDefault="00000000" w:rsidRPr="00000000" w14:paraId="00000003">
      <w:pPr>
        <w:widowControl w:val="0"/>
        <w:spacing w:before="71" w:lineRule="auto"/>
        <w:ind w:left="4820" w:firstLine="0"/>
        <w:jc w:val="right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Савельеву А.А.</w:t>
      </w:r>
    </w:p>
    <w:p w:rsidR="00000000" w:rsidDel="00000000" w:rsidP="00000000" w:rsidRDefault="00000000" w:rsidRPr="00000000" w14:paraId="00000004">
      <w:pPr>
        <w:widowControl w:val="0"/>
        <w:spacing w:before="71" w:lineRule="auto"/>
        <w:ind w:left="48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71" w:lineRule="auto"/>
        <w:ind w:left="482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От___________________________________</w:t>
      </w:r>
    </w:p>
    <w:p w:rsidR="00000000" w:rsidDel="00000000" w:rsidP="00000000" w:rsidRDefault="00000000" w:rsidRPr="00000000" w14:paraId="00000006">
      <w:pPr>
        <w:widowControl w:val="0"/>
        <w:spacing w:before="71" w:lineRule="auto"/>
        <w:ind w:left="4820" w:firstLine="0"/>
        <w:jc w:val="center"/>
        <w:rPr>
          <w:sz w:val="24"/>
          <w:szCs w:val="24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(ФИО, дата рождения)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8">
      <w:pPr>
        <w:widowControl w:val="0"/>
        <w:jc w:val="center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                                                                                                                (серия, номер паспорта, когда  и кем выдан)</w:t>
      </w:r>
    </w:p>
    <w:p w:rsidR="00000000" w:rsidDel="00000000" w:rsidP="00000000" w:rsidRDefault="00000000" w:rsidRPr="00000000" w14:paraId="00000009">
      <w:pPr>
        <w:widowControl w:val="0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A">
      <w:pPr>
        <w:widowControl w:val="0"/>
        <w:jc w:val="center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                                                                                                                 (зарегистрирован по адресу)</w:t>
      </w:r>
    </w:p>
    <w:p w:rsidR="00000000" w:rsidDel="00000000" w:rsidP="00000000" w:rsidRDefault="00000000" w:rsidRPr="00000000" w14:paraId="0000000B">
      <w:pPr>
        <w:widowControl w:val="0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C">
      <w:pPr>
        <w:widowControl w:val="0"/>
        <w:jc w:val="center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                                                                                                                 (ИНН)</w:t>
      </w:r>
    </w:p>
    <w:p w:rsidR="00000000" w:rsidDel="00000000" w:rsidP="00000000" w:rsidRDefault="00000000" w:rsidRPr="00000000" w14:paraId="0000000D">
      <w:pPr>
        <w:widowControl w:val="0"/>
        <w:spacing w:before="7" w:lineRule="auto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ind w:left="3656" w:right="3289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0009"/>
          <w:sz w:val="24"/>
          <w:szCs w:val="24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10" w:lineRule="auto"/>
        <w:rPr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pos="9279"/>
        </w:tabs>
        <w:ind w:right="76"/>
        <w:jc w:val="center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Я, (ФИО), (номер договора)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before="111" w:line="276" w:lineRule="auto"/>
              <w:ind w:right="105"/>
              <w:jc w:val="both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Прошу аннулировать регистрацию доменного имени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(доменное имя вида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“имя домена ”)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(ФИО)                                    М.П. (если имеется)                                 Подпись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ДД.ММ.ГГГГ</w:t>
            </w:r>
          </w:p>
          <w:p w:rsidR="00000000" w:rsidDel="00000000" w:rsidP="00000000" w:rsidRDefault="00000000" w:rsidRPr="00000000" w14:paraId="00000018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Номер телефона в международном формате </w:t>
            </w:r>
          </w:p>
        </w:tc>
      </w:tr>
    </w:tbl>
    <w:p w:rsidR="00000000" w:rsidDel="00000000" w:rsidP="00000000" w:rsidRDefault="00000000" w:rsidRPr="00000000" w14:paraId="0000001B">
      <w:pPr>
        <w:widowControl w:val="0"/>
        <w:tabs>
          <w:tab w:val="left" w:pos="9279"/>
        </w:tabs>
        <w:ind w:right="76"/>
        <w:jc w:val="center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Обычный"/>
    <w:next w:val="Основнойтекст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SimSun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hi-IN" w:val="ru-RU"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Название1">
    <w:name w:val="Название1"/>
    <w:basedOn w:val="Обычный"/>
    <w:next w:val="Название1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Указатель1">
    <w:name w:val="Указатель1"/>
    <w:basedOn w:val="Обычный"/>
    <w:next w:val="Указатель1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Содержимоетаблицы">
    <w:name w:val="Содержимое таблицы"/>
    <w:basedOn w:val="Обычный"/>
    <w:next w:val="Содержимоетаблицы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Mangal" w:eastAsia="SimSun" w:hAnsi="Segoe UI"/>
      <w:w w:val="100"/>
      <w:kern w:val="1"/>
      <w:position w:val="-1"/>
      <w:sz w:val="18"/>
      <w:szCs w:val="16"/>
      <w:effect w:val="none"/>
      <w:vertAlign w:val="baseline"/>
      <w:cs w:val="0"/>
      <w:em w:val="none"/>
      <w:lang w:bidi="hi-IN" w:eastAsia="hi-IN" w:val="ru-RU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Segoe UI" w:cs="Mangal" w:eastAsia="SimSun" w:hAnsi="Segoe UI"/>
      <w:w w:val="100"/>
      <w:kern w:val="1"/>
      <w:position w:val="-1"/>
      <w:sz w:val="18"/>
      <w:szCs w:val="16"/>
      <w:effect w:val="none"/>
      <w:vertAlign w:val="baseline"/>
      <w:cs w:val="0"/>
      <w:em w:val="none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uft/zbfQiFYojmwiVZARG7HXJA==">AMUW2mUH3E6Hp7NH75GsvnYOKxqk3VNuxaZvTSq/pZECc/W9leW8j/Ve1T6IPafq7kFkUv32NU5eq1xkzyqPQPBDZXLNfzjE6ZKlCufGUhrVW9CAonvxFgU=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2016-02-15T12:23:00Z</dcterms:created>
  <dc:creator>Юрий Алексеев</dc:creator>
</cp:coreProperties>
</file>